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45" w:rsidRDefault="006E0C24" w:rsidP="00B41345">
      <w:pPr>
        <w:contextualSpacing/>
        <w:jc w:val="center"/>
        <w:rPr>
          <w:b/>
        </w:rPr>
      </w:pPr>
      <w:r>
        <w:rPr>
          <w:noProof/>
          <w:lang w:val="bs-Latn-BA" w:eastAsia="bs-Latn-BA"/>
        </w:rPr>
        <w:drawing>
          <wp:inline distT="0" distB="0" distL="0" distR="0" wp14:anchorId="05459675" wp14:editId="5E119236">
            <wp:extent cx="5760720" cy="4851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45" w:rsidRPr="00964E08" w:rsidRDefault="00B41345" w:rsidP="00B4134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41345" w:rsidRPr="00964E08" w:rsidRDefault="00B41345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64E08">
        <w:rPr>
          <w:rFonts w:ascii="Times New Roman" w:hAnsi="Times New Roman" w:cs="Times New Roman"/>
          <w:b/>
          <w:sz w:val="20"/>
          <w:szCs w:val="20"/>
        </w:rPr>
        <w:t>OGLAS</w:t>
      </w:r>
    </w:p>
    <w:p w:rsidR="005324F8" w:rsidRPr="00964E08" w:rsidRDefault="005324F8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1D65" w:rsidRPr="00964E08" w:rsidRDefault="00821233" w:rsidP="00A11D6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CF1503" w:rsidRPr="00964E08">
        <w:rPr>
          <w:rFonts w:ascii="Times New Roman" w:hAnsi="Times New Roman" w:cs="Times New Roman"/>
          <w:b/>
          <w:sz w:val="20"/>
          <w:szCs w:val="20"/>
        </w:rPr>
        <w:t>Z</w:t>
      </w:r>
      <w:r w:rsidR="00B41345" w:rsidRPr="00964E08">
        <w:rPr>
          <w:rFonts w:ascii="Times New Roman" w:hAnsi="Times New Roman" w:cs="Times New Roman"/>
          <w:b/>
          <w:sz w:val="20"/>
          <w:szCs w:val="20"/>
        </w:rPr>
        <w:t>a</w:t>
      </w:r>
      <w:r w:rsidR="00CF1503" w:rsidRPr="00964E08">
        <w:rPr>
          <w:rFonts w:ascii="Times New Roman" w:hAnsi="Times New Roman" w:cs="Times New Roman"/>
          <w:b/>
          <w:sz w:val="20"/>
          <w:szCs w:val="20"/>
        </w:rPr>
        <w:t xml:space="preserve"> prijem u radni odnos</w:t>
      </w:r>
      <w:r w:rsidR="00A330E7">
        <w:rPr>
          <w:rFonts w:ascii="Times New Roman" w:hAnsi="Times New Roman" w:cs="Times New Roman"/>
          <w:b/>
          <w:sz w:val="20"/>
          <w:szCs w:val="20"/>
        </w:rPr>
        <w:t xml:space="preserve"> – Blagajnik</w:t>
      </w:r>
      <w:r w:rsidR="002F0F95">
        <w:rPr>
          <w:rFonts w:ascii="Times New Roman" w:hAnsi="Times New Roman" w:cs="Times New Roman"/>
          <w:b/>
          <w:sz w:val="20"/>
          <w:szCs w:val="20"/>
        </w:rPr>
        <w:t xml:space="preserve"> za r</w:t>
      </w:r>
      <w:r w:rsidR="00CA09F1">
        <w:rPr>
          <w:rFonts w:ascii="Times New Roman" w:hAnsi="Times New Roman" w:cs="Times New Roman"/>
          <w:b/>
          <w:sz w:val="20"/>
          <w:szCs w:val="20"/>
        </w:rPr>
        <w:t>egiju Sarajevo</w:t>
      </w:r>
      <w:r w:rsidR="0021184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34402" w:rsidRPr="00964E08" w:rsidRDefault="006E0C24" w:rsidP="00A11D6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1D65" w:rsidRPr="00964E08" w:rsidRDefault="00014DC8" w:rsidP="00341BF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65E60" w:rsidRPr="00964E08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11D65" w:rsidRPr="00964E08" w:rsidRDefault="00A11D65" w:rsidP="00736C7D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36C7D" w:rsidRPr="00964E08" w:rsidRDefault="00D34402" w:rsidP="00736C7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P</w:t>
      </w:r>
      <w:r w:rsidR="00964E08" w:rsidRPr="00964E08">
        <w:rPr>
          <w:rFonts w:ascii="Times New Roman" w:hAnsi="Times New Roman" w:cs="Times New Roman"/>
          <w:b/>
          <w:sz w:val="20"/>
          <w:szCs w:val="20"/>
        </w:rPr>
        <w:t>OZICIJA</w:t>
      </w:r>
      <w:r w:rsidR="00A11D65" w:rsidRPr="00964E0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902C2" w:rsidRPr="00964E08">
        <w:rPr>
          <w:rFonts w:ascii="Times New Roman" w:hAnsi="Times New Roman" w:cs="Times New Roman"/>
          <w:b/>
          <w:sz w:val="20"/>
          <w:szCs w:val="20"/>
        </w:rPr>
        <w:t xml:space="preserve">Blagajnik </w:t>
      </w:r>
      <w:r w:rsidR="003C1A09" w:rsidRPr="00964E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1D65" w:rsidRPr="00964E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A1B5E" w:rsidRPr="00964E08" w:rsidRDefault="00964E08" w:rsidP="009F6AC2">
      <w:pPr>
        <w:contextualSpacing/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MJESTO RADA</w:t>
      </w:r>
      <w:r w:rsidR="006E0C24" w:rsidRPr="00964E0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CA09F1">
        <w:rPr>
          <w:rFonts w:ascii="Times New Roman" w:hAnsi="Times New Roman" w:cs="Times New Roman"/>
          <w:b/>
          <w:sz w:val="20"/>
          <w:szCs w:val="20"/>
        </w:rPr>
        <w:t>Sarajevo</w:t>
      </w:r>
    </w:p>
    <w:p w:rsidR="00964E08" w:rsidRPr="00964E08" w:rsidRDefault="00964E08" w:rsidP="00964E08">
      <w:pPr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STRUČNA SPREMA</w:t>
      </w:r>
      <w:r w:rsidRPr="00964E08">
        <w:rPr>
          <w:rFonts w:ascii="Times New Roman" w:hAnsi="Times New Roman" w:cs="Times New Roman"/>
          <w:sz w:val="20"/>
          <w:szCs w:val="20"/>
        </w:rPr>
        <w:t xml:space="preserve">: </w:t>
      </w:r>
      <w:r w:rsidR="006C7EE1">
        <w:rPr>
          <w:rFonts w:ascii="Times New Roman" w:eastAsia="Times New Roman" w:hAnsi="Times New Roman" w:cs="Times New Roman"/>
          <w:color w:val="000000"/>
          <w:sz w:val="20"/>
          <w:szCs w:val="20"/>
        </w:rPr>
        <w:t>VSS/SSS</w:t>
      </w:r>
    </w:p>
    <w:p w:rsidR="00964E08" w:rsidRPr="00964E08" w:rsidRDefault="00964E08" w:rsidP="00964E08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 xml:space="preserve">RADNO ISKUSTVO: </w:t>
      </w:r>
      <w:r w:rsidRPr="00964E08">
        <w:rPr>
          <w:rFonts w:ascii="Times New Roman" w:hAnsi="Times New Roman" w:cs="Times New Roman"/>
          <w:color w:val="000000"/>
          <w:sz w:val="20"/>
          <w:szCs w:val="20"/>
        </w:rPr>
        <w:t xml:space="preserve">  najmanje  1 </w:t>
      </w:r>
      <w:r w:rsidRPr="00964E08">
        <w:rPr>
          <w:rFonts w:ascii="Times New Roman" w:eastAsia="Calibri" w:hAnsi="Times New Roman" w:cs="Times New Roman"/>
          <w:sz w:val="20"/>
          <w:szCs w:val="20"/>
        </w:rPr>
        <w:t xml:space="preserve">godina radnog iskustva na blagajničkim poslovima u banci ili drugim finansijskim institucijama </w:t>
      </w:r>
    </w:p>
    <w:p w:rsidR="00964E08" w:rsidRPr="00964E08" w:rsidRDefault="00964E08" w:rsidP="00964E08">
      <w:pPr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64E08" w:rsidRPr="00964E08" w:rsidRDefault="00964E08" w:rsidP="00964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64E08" w:rsidRPr="00964E08" w:rsidRDefault="00964E08" w:rsidP="0096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4E08">
        <w:rPr>
          <w:rFonts w:ascii="Times New Roman" w:hAnsi="Times New Roman" w:cs="Times New Roman"/>
          <w:sz w:val="20"/>
          <w:szCs w:val="20"/>
        </w:rPr>
        <w:t>Osim  utvrđenih opštih uslova kandidati treba da ispunjavaju sljedeće posebne uslove:</w:t>
      </w:r>
    </w:p>
    <w:p w:rsidR="00964E08" w:rsidRPr="00964E08" w:rsidRDefault="00964E08" w:rsidP="009F6AC2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902C2" w:rsidRPr="00964E08" w:rsidRDefault="00964E08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1.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Dobre analitičke  i prodajne vještine</w:t>
      </w:r>
    </w:p>
    <w:p w:rsidR="006902C2" w:rsidRPr="00964E08" w:rsidRDefault="00964E08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2.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Izražene komunikacijske vještine u radu sa klijentima </w:t>
      </w:r>
    </w:p>
    <w:p w:rsidR="006902C2" w:rsidRPr="00964E08" w:rsidRDefault="00964E08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3. F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leksibilnost i sklonost timskom radu </w:t>
      </w:r>
    </w:p>
    <w:p w:rsidR="00964E08" w:rsidRPr="00964E08" w:rsidRDefault="00964E08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 xml:space="preserve">4. Preciznost  i odgovornost u radu </w:t>
      </w:r>
    </w:p>
    <w:p w:rsidR="006902C2" w:rsidRPr="00964E08" w:rsidRDefault="00964E08" w:rsidP="006902C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5.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Dobro poznavanje rada na računaru </w:t>
      </w:r>
    </w:p>
    <w:p w:rsidR="006902C2" w:rsidRPr="00964E08" w:rsidRDefault="00964E08" w:rsidP="006902C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6.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Dobro poznavanje engleskog jezika</w:t>
      </w:r>
    </w:p>
    <w:p w:rsidR="006902C2" w:rsidRPr="00964E08" w:rsidRDefault="00964E08" w:rsidP="006902C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4E08">
        <w:rPr>
          <w:rFonts w:ascii="Times New Roman" w:eastAsia="Calibri" w:hAnsi="Times New Roman" w:cs="Times New Roman"/>
          <w:sz w:val="20"/>
          <w:szCs w:val="20"/>
        </w:rPr>
        <w:t>7.</w:t>
      </w:r>
      <w:r w:rsidR="006902C2" w:rsidRPr="00964E08">
        <w:rPr>
          <w:rFonts w:ascii="Times New Roman" w:eastAsia="Calibri" w:hAnsi="Times New Roman" w:cs="Times New Roman"/>
          <w:sz w:val="20"/>
          <w:szCs w:val="20"/>
        </w:rPr>
        <w:t xml:space="preserve"> Poželjno poznavanje turskog jezika</w:t>
      </w:r>
    </w:p>
    <w:p w:rsidR="006902C2" w:rsidRPr="00964E08" w:rsidRDefault="006902C2" w:rsidP="006902C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902C2" w:rsidRPr="00964E08" w:rsidRDefault="006902C2" w:rsidP="003C1A09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5324F8" w:rsidRPr="00964E08" w:rsidRDefault="006902C2" w:rsidP="00D34402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64E08">
        <w:rPr>
          <w:rFonts w:ascii="Times New Roman" w:hAnsi="Times New Roman" w:cs="Times New Roman"/>
          <w:b/>
          <w:sz w:val="20"/>
          <w:szCs w:val="20"/>
        </w:rPr>
        <w:t>O</w:t>
      </w:r>
      <w:r w:rsidR="00D84443" w:rsidRPr="00964E08">
        <w:rPr>
          <w:rFonts w:ascii="Times New Roman" w:hAnsi="Times New Roman" w:cs="Times New Roman"/>
          <w:b/>
          <w:sz w:val="20"/>
          <w:szCs w:val="20"/>
        </w:rPr>
        <w:t>pis poslova</w:t>
      </w:r>
    </w:p>
    <w:p w:rsidR="009F6AC2" w:rsidRPr="00964E08" w:rsidRDefault="009F6AC2" w:rsidP="00736C7D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eastAsia="Arial Unicode MS" w:hAnsi="Times New Roman" w:cs="Times New Roman"/>
          <w:sz w:val="20"/>
          <w:szCs w:val="20"/>
        </w:rPr>
        <w:t>Vrši prodaju na blagajni u skladu sa svojim nadležnostima,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eastAsia="Arial Unicode MS" w:hAnsi="Times New Roman" w:cs="Times New Roman"/>
          <w:sz w:val="20"/>
          <w:szCs w:val="20"/>
        </w:rPr>
        <w:t>Izvršava poslove polaganja/podizanja novca i poslove plaćanja/naplate sa deviznh i računa u domaćoj valuti,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eastAsia="Arial Unicode MS" w:hAnsi="Times New Roman" w:cs="Times New Roman"/>
          <w:sz w:val="20"/>
          <w:szCs w:val="20"/>
        </w:rPr>
        <w:t>Vrši naplatu rata, glavnice, kamate, naknade za posredovanje, troškova vezanih za kredit i druge usluge,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hAnsi="Times New Roman" w:cs="Times New Roman"/>
          <w:sz w:val="20"/>
          <w:szCs w:val="20"/>
        </w:rPr>
        <w:t>U skladu sa potrebama poslovnice, prema nalogu Direktora Podružnice/Filijale mijenja Pomoćnika voditelja operacija,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eastAsia="Arial Unicode MS" w:hAnsi="Times New Roman" w:cs="Times New Roman"/>
          <w:sz w:val="20"/>
          <w:szCs w:val="20"/>
        </w:rPr>
        <w:t>Obavlja poslove naplate, isplatu čekova, isplatu plaća, elektronskog prebacivanja novca, ispisivanje štednih knjižica i izvoda, poslove efektivne kupovine i prodaje, plaćanje i naplatu prema ugovornim institucijama, poslove vođenja oročenih računa,</w:t>
      </w:r>
    </w:p>
    <w:p w:rsidR="006902C2" w:rsidRPr="00964E08" w:rsidRDefault="006902C2" w:rsidP="006902C2">
      <w:pPr>
        <w:pStyle w:val="Opisi"/>
        <w:numPr>
          <w:ilvl w:val="1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964E08">
        <w:rPr>
          <w:rFonts w:ascii="Times New Roman" w:hAnsi="Times New Roman" w:cs="Times New Roman"/>
          <w:sz w:val="20"/>
          <w:szCs w:val="20"/>
        </w:rPr>
        <w:t>Obavlja druge poslove po nalogu nadređenog rukovodioca,</w:t>
      </w:r>
    </w:p>
    <w:p w:rsidR="006902C2" w:rsidRPr="00964E08" w:rsidRDefault="006902C2" w:rsidP="00736C7D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902C2" w:rsidRPr="006902C2" w:rsidRDefault="006902C2" w:rsidP="006902C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p w:rsidR="006902C2" w:rsidRPr="006902C2" w:rsidRDefault="006902C2" w:rsidP="006902C2">
      <w:pPr>
        <w:tabs>
          <w:tab w:val="left" w:pos="225"/>
        </w:tabs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  <w:lang w:val="bs-Latn-BA"/>
        </w:rPr>
      </w:pPr>
      <w:r w:rsidRPr="006902C2">
        <w:rPr>
          <w:rFonts w:ascii="Times New Roman" w:eastAsia="Calibri" w:hAnsi="Times New Roman" w:cs="Times New Roman"/>
          <w:sz w:val="20"/>
          <w:szCs w:val="20"/>
          <w:lang w:val="bs-Latn-BA"/>
        </w:rPr>
        <w:t>Ako smatrate da ispunjavate potrebne uslove za zasnivanje radnog odnosa na navedenom radnom mjestu, imate adekvatna stručna znanja, i spremni ste za dinamičan i odgovoran posao, dodatna stručna usavršavanja i profesionalan razvoj potrebno je da dostavite sljedeću dokumentaciju:</w:t>
      </w:r>
    </w:p>
    <w:p w:rsidR="006902C2" w:rsidRPr="006902C2" w:rsidRDefault="006902C2" w:rsidP="006902C2">
      <w:pPr>
        <w:numPr>
          <w:ilvl w:val="0"/>
          <w:numId w:val="25"/>
        </w:numPr>
        <w:spacing w:line="256" w:lineRule="auto"/>
        <w:contextualSpacing/>
        <w:rPr>
          <w:rFonts w:ascii="Times New Roman" w:eastAsia="Calibri" w:hAnsi="Times New Roman" w:cs="Times New Roman"/>
          <w:sz w:val="20"/>
          <w:szCs w:val="20"/>
          <w:lang w:val="bs-Latn-BA"/>
        </w:rPr>
      </w:pPr>
      <w:r w:rsidRPr="006902C2">
        <w:rPr>
          <w:rFonts w:ascii="Times New Roman" w:eastAsia="Calibri" w:hAnsi="Times New Roman" w:cs="Times New Roman"/>
          <w:sz w:val="20"/>
          <w:szCs w:val="20"/>
          <w:lang w:val="bs-Latn-BA"/>
        </w:rPr>
        <w:t xml:space="preserve">CV/ biografija na engleskom i bosanskom jeziku </w:t>
      </w:r>
    </w:p>
    <w:p w:rsidR="006902C2" w:rsidRDefault="006902C2" w:rsidP="006C7EE1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bs-Latn-BA"/>
        </w:rPr>
      </w:pPr>
    </w:p>
    <w:p w:rsidR="006C7EE1" w:rsidRPr="006902C2" w:rsidRDefault="006C7EE1" w:rsidP="006C7EE1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lang w:val="bs-Latn-BA"/>
        </w:rPr>
      </w:pPr>
    </w:p>
    <w:p w:rsidR="006902C2" w:rsidRPr="006902C2" w:rsidRDefault="00BB1716" w:rsidP="006902C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Oglas ostaje otvoren 10</w:t>
      </w:r>
      <w:r w:rsidR="006902C2" w:rsidRPr="006902C2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 dana od dana objavljivanja.</w:t>
      </w:r>
    </w:p>
    <w:p w:rsidR="006902C2" w:rsidRPr="006902C2" w:rsidRDefault="006902C2" w:rsidP="006902C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</w:p>
    <w:p w:rsidR="006902C2" w:rsidRPr="006902C2" w:rsidRDefault="00CA09F1" w:rsidP="006902C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lang w:val="bs-Latn-B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 xml:space="preserve">Datum objave: </w:t>
      </w:r>
      <w:r w:rsidR="00BB1716">
        <w:rPr>
          <w:rFonts w:ascii="Times New Roman" w:eastAsia="Calibri" w:hAnsi="Times New Roman" w:cs="Times New Roman"/>
          <w:b/>
          <w:sz w:val="20"/>
          <w:szCs w:val="20"/>
          <w:lang w:val="bs-Latn-BA"/>
        </w:rPr>
        <w:t>06.03.2025.</w:t>
      </w:r>
    </w:p>
    <w:p w:rsidR="00964E08" w:rsidRPr="00964E08" w:rsidRDefault="00964E08" w:rsidP="00964E08">
      <w:pPr>
        <w:spacing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64E08" w:rsidRPr="00964E08" w:rsidRDefault="00964E08" w:rsidP="00964E08">
      <w:pPr>
        <w:spacing w:line="256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964E08">
        <w:rPr>
          <w:rFonts w:ascii="Times New Roman" w:eastAsia="Calibri" w:hAnsi="Times New Roman" w:cs="Times New Roman"/>
          <w:i/>
          <w:sz w:val="18"/>
          <w:szCs w:val="18"/>
        </w:rPr>
        <w:t>Prijava putem mail adrese:hr@ziraatbank.ba</w:t>
      </w:r>
    </w:p>
    <w:p w:rsidR="00964E08" w:rsidRPr="00964E08" w:rsidRDefault="00964E08" w:rsidP="00964E08">
      <w:pPr>
        <w:spacing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902C2" w:rsidRPr="006C7EE1" w:rsidRDefault="00964E08" w:rsidP="006C7EE1">
      <w:pPr>
        <w:spacing w:line="256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64E08">
        <w:rPr>
          <w:rFonts w:ascii="Times New Roman" w:eastAsia="Calibri" w:hAnsi="Times New Roman" w:cs="Times New Roman"/>
          <w:sz w:val="18"/>
          <w:szCs w:val="18"/>
        </w:rPr>
        <w:t>Sektor ljudskih resursa i usluga podrške</w:t>
      </w:r>
      <w:bookmarkEnd w:id="0"/>
    </w:p>
    <w:sectPr w:rsidR="006902C2" w:rsidRPr="006C7EE1" w:rsidSect="00736C7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CC" w:rsidRDefault="00B71DCC" w:rsidP="00BF50B3">
      <w:pPr>
        <w:spacing w:after="0" w:line="240" w:lineRule="auto"/>
      </w:pPr>
      <w:r>
        <w:separator/>
      </w:r>
    </w:p>
  </w:endnote>
  <w:endnote w:type="continuationSeparator" w:id="0">
    <w:p w:rsidR="00B71DCC" w:rsidRDefault="00B71DCC" w:rsidP="00B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CC" w:rsidRDefault="00B71DCC" w:rsidP="00BF50B3">
      <w:pPr>
        <w:spacing w:after="0" w:line="240" w:lineRule="auto"/>
      </w:pPr>
      <w:r>
        <w:separator/>
      </w:r>
    </w:p>
  </w:footnote>
  <w:footnote w:type="continuationSeparator" w:id="0">
    <w:p w:rsidR="00B71DCC" w:rsidRDefault="00B71DCC" w:rsidP="00BF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76B"/>
    <w:multiLevelType w:val="hybridMultilevel"/>
    <w:tmpl w:val="F19697C2"/>
    <w:lvl w:ilvl="0" w:tplc="E7E62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4CE0"/>
    <w:multiLevelType w:val="multilevel"/>
    <w:tmpl w:val="24DA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24CA1"/>
    <w:multiLevelType w:val="hybridMultilevel"/>
    <w:tmpl w:val="F1141B84"/>
    <w:lvl w:ilvl="0" w:tplc="D062D0FA">
      <w:start w:val="18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31110"/>
    <w:multiLevelType w:val="hybridMultilevel"/>
    <w:tmpl w:val="844A69C0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012F"/>
    <w:multiLevelType w:val="hybridMultilevel"/>
    <w:tmpl w:val="26FCF2B2"/>
    <w:lvl w:ilvl="0" w:tplc="698A5B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F615B8"/>
    <w:multiLevelType w:val="hybridMultilevel"/>
    <w:tmpl w:val="BA46C7CA"/>
    <w:lvl w:ilvl="0" w:tplc="5D68BB2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E22BC"/>
    <w:multiLevelType w:val="hybridMultilevel"/>
    <w:tmpl w:val="99D4D912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9A8"/>
    <w:multiLevelType w:val="hybridMultilevel"/>
    <w:tmpl w:val="301E6758"/>
    <w:lvl w:ilvl="0" w:tplc="97C4E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7722A"/>
    <w:multiLevelType w:val="hybridMultilevel"/>
    <w:tmpl w:val="7166BC22"/>
    <w:lvl w:ilvl="0" w:tplc="C27A7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6108C"/>
    <w:multiLevelType w:val="hybridMultilevel"/>
    <w:tmpl w:val="7A3AA096"/>
    <w:lvl w:ilvl="0" w:tplc="650C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10"/>
  </w:num>
  <w:num w:numId="14">
    <w:abstractNumId w:val="3"/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  <w:num w:numId="23">
    <w:abstractNumId w:val="4"/>
  </w:num>
  <w:num w:numId="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F0"/>
    <w:rsid w:val="00012D27"/>
    <w:rsid w:val="00014DC8"/>
    <w:rsid w:val="00017721"/>
    <w:rsid w:val="00072DBF"/>
    <w:rsid w:val="001006E7"/>
    <w:rsid w:val="0010409E"/>
    <w:rsid w:val="00183D42"/>
    <w:rsid w:val="001A3A21"/>
    <w:rsid w:val="002037AE"/>
    <w:rsid w:val="0021184C"/>
    <w:rsid w:val="002C6AD0"/>
    <w:rsid w:val="002F0F95"/>
    <w:rsid w:val="00315A05"/>
    <w:rsid w:val="0032403A"/>
    <w:rsid w:val="00341BFB"/>
    <w:rsid w:val="0036379D"/>
    <w:rsid w:val="003C1A09"/>
    <w:rsid w:val="00453336"/>
    <w:rsid w:val="004B3B92"/>
    <w:rsid w:val="005319E9"/>
    <w:rsid w:val="005324F8"/>
    <w:rsid w:val="005532C6"/>
    <w:rsid w:val="00562793"/>
    <w:rsid w:val="00572367"/>
    <w:rsid w:val="0057777D"/>
    <w:rsid w:val="005C2931"/>
    <w:rsid w:val="006047B1"/>
    <w:rsid w:val="00645889"/>
    <w:rsid w:val="006469CC"/>
    <w:rsid w:val="00665E60"/>
    <w:rsid w:val="006831D8"/>
    <w:rsid w:val="006902C2"/>
    <w:rsid w:val="006B5924"/>
    <w:rsid w:val="006C7EE1"/>
    <w:rsid w:val="006D3395"/>
    <w:rsid w:val="006E0C24"/>
    <w:rsid w:val="006F2674"/>
    <w:rsid w:val="00736C7D"/>
    <w:rsid w:val="00821233"/>
    <w:rsid w:val="0084593B"/>
    <w:rsid w:val="00870404"/>
    <w:rsid w:val="00927784"/>
    <w:rsid w:val="00962400"/>
    <w:rsid w:val="00964E08"/>
    <w:rsid w:val="00991DA6"/>
    <w:rsid w:val="009B59FB"/>
    <w:rsid w:val="009F6AC2"/>
    <w:rsid w:val="00A11D65"/>
    <w:rsid w:val="00A330E7"/>
    <w:rsid w:val="00B03475"/>
    <w:rsid w:val="00B21D43"/>
    <w:rsid w:val="00B22A17"/>
    <w:rsid w:val="00B41345"/>
    <w:rsid w:val="00B432D4"/>
    <w:rsid w:val="00B557A6"/>
    <w:rsid w:val="00B71DCC"/>
    <w:rsid w:val="00BB1716"/>
    <w:rsid w:val="00BD3E0C"/>
    <w:rsid w:val="00BF50B3"/>
    <w:rsid w:val="00BF5CBF"/>
    <w:rsid w:val="00C35067"/>
    <w:rsid w:val="00C859EA"/>
    <w:rsid w:val="00CA09F1"/>
    <w:rsid w:val="00CA58AD"/>
    <w:rsid w:val="00CF1503"/>
    <w:rsid w:val="00CF23E4"/>
    <w:rsid w:val="00D0158C"/>
    <w:rsid w:val="00D04FA1"/>
    <w:rsid w:val="00D34402"/>
    <w:rsid w:val="00D64EF0"/>
    <w:rsid w:val="00D66A94"/>
    <w:rsid w:val="00D84443"/>
    <w:rsid w:val="00DF0A0C"/>
    <w:rsid w:val="00E26734"/>
    <w:rsid w:val="00E34063"/>
    <w:rsid w:val="00E9661C"/>
    <w:rsid w:val="00EA1B5E"/>
    <w:rsid w:val="00EC46D0"/>
    <w:rsid w:val="00EC4D3B"/>
    <w:rsid w:val="00EC5ACA"/>
    <w:rsid w:val="00F40722"/>
    <w:rsid w:val="00FD7737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C369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link w:val="IndentChar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character" w:customStyle="1" w:styleId="OpisiChar">
    <w:name w:val="Opisi Char"/>
    <w:basedOn w:val="DefaultParagraphFont"/>
    <w:link w:val="Opisi"/>
    <w:locked/>
    <w:rsid w:val="00014DC8"/>
    <w:rPr>
      <w:rFonts w:ascii="Tahoma" w:hAnsi="Tahoma" w:cs="Tahoma"/>
      <w:lang w:eastAsia="tr-TR"/>
    </w:rPr>
  </w:style>
  <w:style w:type="paragraph" w:customStyle="1" w:styleId="Opisi">
    <w:name w:val="Opisi"/>
    <w:basedOn w:val="Normal"/>
    <w:link w:val="OpisiChar"/>
    <w:qFormat/>
    <w:rsid w:val="00014DC8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hAnsi="Tahoma" w:cs="Tahoma"/>
      <w:lang w:eastAsia="tr-TR"/>
    </w:rPr>
  </w:style>
  <w:style w:type="character" w:customStyle="1" w:styleId="IndentChar">
    <w:name w:val="Indent Char"/>
    <w:link w:val="Indent"/>
    <w:rsid w:val="00CF1503"/>
    <w:rPr>
      <w:rFonts w:ascii="Tahoma" w:eastAsia="Times New Roman" w:hAnsi="Tahoma" w:cs="Tahoma"/>
      <w:i/>
      <w:lang w:val="hr-BA" w:eastAsia="tr-TR"/>
    </w:rPr>
  </w:style>
  <w:style w:type="character" w:customStyle="1" w:styleId="ng1hp4c-t-m1">
    <w:name w:val="ng1hp4c-t-m1"/>
    <w:basedOn w:val="DefaultParagraphFont"/>
    <w:rsid w:val="00736C7D"/>
    <w:rPr>
      <w:b/>
      <w:bCs/>
    </w:rPr>
  </w:style>
  <w:style w:type="character" w:customStyle="1" w:styleId="gwt-inlinelabel">
    <w:name w:val="gwt-inlinelabel"/>
    <w:basedOn w:val="DefaultParagraphFont"/>
    <w:rsid w:val="00736C7D"/>
  </w:style>
  <w:style w:type="paragraph" w:styleId="Header">
    <w:name w:val="header"/>
    <w:basedOn w:val="Normal"/>
    <w:link w:val="Head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B3"/>
  </w:style>
  <w:style w:type="paragraph" w:styleId="Footer">
    <w:name w:val="footer"/>
    <w:basedOn w:val="Normal"/>
    <w:link w:val="Foot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B3"/>
  </w:style>
  <w:style w:type="paragraph" w:styleId="NormalWeb">
    <w:name w:val="Normal (Web)"/>
    <w:basedOn w:val="Normal"/>
    <w:uiPriority w:val="99"/>
    <w:unhideWhenUsed/>
    <w:rsid w:val="00D344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3559">
                                  <w:marLeft w:val="0"/>
                                  <w:marRight w:val="0"/>
                                  <w:marTop w:val="2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6" w:space="19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190990045">
                                                  <w:marLeft w:val="375"/>
                                                  <w:marRight w:val="375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3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single" w:sz="6" w:space="18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9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Amina Hodzic</cp:lastModifiedBy>
  <cp:revision>8</cp:revision>
  <cp:lastPrinted>2014-04-17T07:58:00Z</cp:lastPrinted>
  <dcterms:created xsi:type="dcterms:W3CDTF">2023-07-20T06:20:00Z</dcterms:created>
  <dcterms:modified xsi:type="dcterms:W3CDTF">2025-03-06T08:00:00Z</dcterms:modified>
</cp:coreProperties>
</file>